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1D" w:rsidRPr="0056491D" w:rsidRDefault="0056491D" w:rsidP="0056491D">
      <w:pPr>
        <w:pStyle w:val="NurText"/>
        <w:rPr>
          <w:b/>
          <w:sz w:val="28"/>
          <w:szCs w:val="28"/>
          <w:u w:val="single"/>
          <w:lang w:val="en-GB"/>
        </w:rPr>
      </w:pPr>
      <w:r w:rsidRPr="0056491D">
        <w:rPr>
          <w:b/>
          <w:sz w:val="28"/>
          <w:szCs w:val="28"/>
          <w:u w:val="single"/>
          <w:lang w:val="en-GB"/>
        </w:rPr>
        <w:t>List of press mentions Joint Kick-Off Meeting Jan 25-27</w:t>
      </w:r>
      <w:r w:rsidRPr="0056491D">
        <w:rPr>
          <w:b/>
          <w:sz w:val="28"/>
          <w:szCs w:val="28"/>
          <w:u w:val="single"/>
          <w:vertAlign w:val="superscript"/>
          <w:lang w:val="en-GB"/>
        </w:rPr>
        <w:t>th</w:t>
      </w:r>
      <w:r w:rsidRPr="0056491D">
        <w:rPr>
          <w:b/>
          <w:sz w:val="28"/>
          <w:szCs w:val="28"/>
          <w:u w:val="single"/>
          <w:lang w:val="en-GB"/>
        </w:rPr>
        <w:t xml:space="preserve"> 2013</w:t>
      </w:r>
    </w:p>
    <w:p w:rsidR="0056491D" w:rsidRDefault="0056491D" w:rsidP="0056491D">
      <w:pPr>
        <w:pStyle w:val="NurText"/>
        <w:rPr>
          <w:lang w:val="en-GB"/>
        </w:rPr>
      </w:pPr>
    </w:p>
    <w:p w:rsidR="00741E7C" w:rsidRDefault="00741E7C" w:rsidP="00741E7C">
      <w:pPr>
        <w:pStyle w:val="NurText"/>
        <w:rPr>
          <w:lang w:val="en-GB"/>
        </w:rPr>
      </w:pPr>
      <w:r>
        <w:rPr>
          <w:lang w:val="en-GB"/>
        </w:rPr>
        <w:t>English:</w:t>
      </w:r>
    </w:p>
    <w:p w:rsidR="00741E7C" w:rsidRDefault="00741E7C" w:rsidP="00741E7C">
      <w:pPr>
        <w:pStyle w:val="NurText"/>
        <w:rPr>
          <w:lang w:val="en-GB"/>
        </w:rPr>
      </w:pPr>
    </w:p>
    <w:p w:rsidR="00741E7C" w:rsidRDefault="00EA0CC3" w:rsidP="00741E7C">
      <w:pPr>
        <w:pStyle w:val="NurText"/>
        <w:rPr>
          <w:lang w:val="en-GB"/>
        </w:rPr>
      </w:pPr>
      <w:hyperlink r:id="rId5" w:history="1">
        <w:r w:rsidR="00741E7C">
          <w:rPr>
            <w:rStyle w:val="Hyperlink"/>
            <w:lang w:val="en-GB"/>
          </w:rPr>
          <w:t>http://www.genomeweb.com/sequencing/europe-pumps-50m-genome-based-international-rare-disease-projects</w:t>
        </w:r>
      </w:hyperlink>
      <w:r w:rsidR="00741E7C">
        <w:rPr>
          <w:lang w:val="en-GB"/>
        </w:rPr>
        <w:t xml:space="preserve">  </w:t>
      </w:r>
    </w:p>
    <w:p w:rsidR="00741E7C" w:rsidRDefault="00741E7C" w:rsidP="00741E7C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741E7C" w:rsidRDefault="00EA0CC3" w:rsidP="00741E7C">
      <w:pPr>
        <w:pStyle w:val="NurText"/>
        <w:rPr>
          <w:lang w:val="en-GB"/>
        </w:rPr>
      </w:pPr>
      <w:hyperlink r:id="rId6" w:history="1">
        <w:r w:rsidR="00741E7C">
          <w:rPr>
            <w:rStyle w:val="Hyperlink"/>
            <w:lang w:val="en-GB"/>
          </w:rPr>
          <w:t>http://www.checkorphan.org/grid/news/people/eliminating-rare-diseases</w:t>
        </w:r>
      </w:hyperlink>
      <w:r w:rsidR="00741E7C">
        <w:rPr>
          <w:lang w:val="en-GB"/>
        </w:rPr>
        <w:t xml:space="preserve"> </w:t>
      </w:r>
    </w:p>
    <w:p w:rsidR="00741E7C" w:rsidRDefault="00741E7C" w:rsidP="00741E7C">
      <w:pPr>
        <w:pStyle w:val="NurText"/>
        <w:rPr>
          <w:lang w:val="en-GB"/>
        </w:rPr>
      </w:pPr>
    </w:p>
    <w:p w:rsidR="00741E7C" w:rsidRDefault="00EA0CC3" w:rsidP="00741E7C">
      <w:pPr>
        <w:pStyle w:val="NurText"/>
        <w:rPr>
          <w:lang w:val="en-GB"/>
        </w:rPr>
      </w:pPr>
      <w:hyperlink r:id="rId7" w:history="1">
        <w:r w:rsidR="00741E7C">
          <w:rPr>
            <w:rStyle w:val="Hyperlink"/>
            <w:lang w:val="en-GB"/>
          </w:rPr>
          <w:t>http://www.maltastar.com/dart/20130129-fighting-rare-diseases</w:t>
        </w:r>
      </w:hyperlink>
    </w:p>
    <w:p w:rsidR="00741E7C" w:rsidRDefault="00741E7C" w:rsidP="00741E7C">
      <w:pPr>
        <w:pStyle w:val="NurText"/>
        <w:rPr>
          <w:lang w:val="en-GB"/>
        </w:rPr>
      </w:pPr>
    </w:p>
    <w:p w:rsidR="00741E7C" w:rsidRDefault="00EA0CC3" w:rsidP="00741E7C">
      <w:pPr>
        <w:pStyle w:val="NurText"/>
        <w:rPr>
          <w:lang w:val="en-GB"/>
        </w:rPr>
      </w:pPr>
      <w:hyperlink r:id="rId8" w:history="1">
        <w:r w:rsidR="00741E7C">
          <w:rPr>
            <w:rStyle w:val="Hyperlink"/>
            <w:lang w:val="en-GB"/>
          </w:rPr>
          <w:t>http://www.deltaworld.org/health-beauty/Rare-diseases-the-EU-allocated-38-million-to-diagnose-them-before-2020/</w:t>
        </w:r>
      </w:hyperlink>
      <w:r w:rsidR="00741E7C">
        <w:rPr>
          <w:lang w:val="en-GB"/>
        </w:rPr>
        <w:t xml:space="preserve"> </w:t>
      </w:r>
    </w:p>
    <w:p w:rsidR="00741E7C" w:rsidRDefault="00741E7C" w:rsidP="00741E7C">
      <w:pPr>
        <w:pStyle w:val="NurText"/>
        <w:rPr>
          <w:lang w:val="en-GB"/>
        </w:rPr>
      </w:pPr>
    </w:p>
    <w:p w:rsidR="00741E7C" w:rsidRDefault="00EA0CC3" w:rsidP="00741E7C">
      <w:pPr>
        <w:pStyle w:val="NurText"/>
        <w:rPr>
          <w:lang w:val="en-GB"/>
        </w:rPr>
      </w:pPr>
      <w:hyperlink r:id="rId9" w:history="1">
        <w:r w:rsidR="00741E7C">
          <w:rPr>
            <w:rStyle w:val="Hyperlink"/>
            <w:lang w:val="en-GB"/>
          </w:rPr>
          <w:t>http://www.eurobiotechnews.eu/news/news/2013-01/eu-fuels-rare-diseases-research.html</w:t>
        </w:r>
      </w:hyperlink>
      <w:r w:rsidR="00741E7C">
        <w:rPr>
          <w:lang w:val="en-GB"/>
        </w:rPr>
        <w:t xml:space="preserve"> </w:t>
      </w:r>
    </w:p>
    <w:p w:rsidR="00741E7C" w:rsidRDefault="00741E7C" w:rsidP="0056491D">
      <w:pPr>
        <w:pStyle w:val="NurText"/>
        <w:rPr>
          <w:lang w:val="en-GB"/>
        </w:rPr>
      </w:pPr>
    </w:p>
    <w:p w:rsidR="00741E7C" w:rsidRDefault="00EA0CC3" w:rsidP="00741E7C">
      <w:pPr>
        <w:pStyle w:val="NurText"/>
        <w:rPr>
          <w:lang w:val="en-GB"/>
        </w:rPr>
      </w:pPr>
      <w:hyperlink r:id="rId10" w:history="1">
        <w:r w:rsidR="00741E7C">
          <w:rPr>
            <w:rStyle w:val="Hyperlink"/>
            <w:lang w:val="en-GB"/>
          </w:rPr>
          <w:t>http://www.journallive.co.uk/north-east-news/todays-news/2013/01/26/newcastle-scientists-lead-research-into-rare-diseases-61634-32682192/</w:t>
        </w:r>
      </w:hyperlink>
      <w:r w:rsidR="00741E7C">
        <w:rPr>
          <w:lang w:val="en-GB"/>
        </w:rPr>
        <w:t xml:space="preserve"> </w:t>
      </w:r>
    </w:p>
    <w:p w:rsidR="00EA0CC3" w:rsidRDefault="00EA0CC3" w:rsidP="00741E7C">
      <w:pPr>
        <w:pStyle w:val="NurText"/>
        <w:rPr>
          <w:lang w:val="en-GB"/>
        </w:rPr>
      </w:pPr>
    </w:p>
    <w:p w:rsidR="00EA0CC3" w:rsidRDefault="00EA0CC3" w:rsidP="00EA0CC3">
      <w:pPr>
        <w:pStyle w:val="NurText"/>
      </w:pPr>
      <w:hyperlink r:id="rId11" w:history="1">
        <w:r>
          <w:rPr>
            <w:rStyle w:val="Hyperlink"/>
          </w:rPr>
          <w:t>http://www.european-biotechnology-news.com/news/news/2013-01/eu-fuels-rare-diseases-research.html</w:t>
        </w:r>
      </w:hyperlink>
    </w:p>
    <w:p w:rsidR="00EA0CC3" w:rsidRDefault="00EA0CC3" w:rsidP="00EA0CC3">
      <w:pPr>
        <w:pStyle w:val="NurText"/>
      </w:pPr>
    </w:p>
    <w:p w:rsidR="00EA0CC3" w:rsidRDefault="00EA0CC3" w:rsidP="00EA0CC3">
      <w:pPr>
        <w:pStyle w:val="NurText"/>
      </w:pPr>
      <w:hyperlink r:id="rId12" w:history="1">
        <w:r>
          <w:rPr>
            <w:rStyle w:val="Hyperlink"/>
          </w:rPr>
          <w:t>http://www.orpha.net/actor/EuropaNews/2013/130220.html</w:t>
        </w:r>
      </w:hyperlink>
    </w:p>
    <w:p w:rsidR="00EA0CC3" w:rsidRDefault="00EA0CC3" w:rsidP="00EA0CC3">
      <w:pPr>
        <w:pStyle w:val="NurText"/>
      </w:pPr>
    </w:p>
    <w:p w:rsidR="00EA0CC3" w:rsidRDefault="00EA0CC3" w:rsidP="00EA0CC3">
      <w:pPr>
        <w:pStyle w:val="NurText"/>
      </w:pPr>
      <w:hyperlink r:id="rId13" w:history="1">
        <w:r>
          <w:rPr>
            <w:rStyle w:val="Hyperlink"/>
          </w:rPr>
          <w:t>http://www.irdirc.org/?p=700</w:t>
        </w:r>
      </w:hyperlink>
    </w:p>
    <w:p w:rsidR="00EA0CC3" w:rsidRDefault="00EA0CC3" w:rsidP="00EA0CC3">
      <w:pPr>
        <w:pStyle w:val="NurText"/>
      </w:pPr>
    </w:p>
    <w:p w:rsidR="00EA0CC3" w:rsidRDefault="00EA0CC3" w:rsidP="00EA0CC3">
      <w:pPr>
        <w:pStyle w:val="NurText"/>
      </w:pPr>
      <w:hyperlink r:id="rId14" w:history="1">
        <w:r>
          <w:rPr>
            <w:rStyle w:val="Hyperlink"/>
          </w:rPr>
          <w:t>http://browse.feedreader.com/c/National_Health_and_Medical_Research_Council/294455037</w:t>
        </w:r>
      </w:hyperlink>
    </w:p>
    <w:p w:rsidR="00EA0CC3" w:rsidRDefault="00EA0CC3" w:rsidP="00EA0CC3">
      <w:pPr>
        <w:pStyle w:val="NurText"/>
      </w:pPr>
    </w:p>
    <w:p w:rsidR="00EA0CC3" w:rsidRDefault="00EA0CC3" w:rsidP="00EA0CC3">
      <w:pPr>
        <w:pStyle w:val="NurText"/>
      </w:pPr>
      <w:hyperlink r:id="rId15" w:history="1">
        <w:r>
          <w:rPr>
            <w:rStyle w:val="Hyperlink"/>
          </w:rPr>
          <w:t>http://www.europa-nu.nl/id/vj7jgp8utjzm/nieuws/toelichting_op_26_eu_onderzoeksprogramma?ctx=vg9pjpw5wsz1&amp;tab=1&amp;start_tab0=3</w:t>
        </w:r>
      </w:hyperlink>
    </w:p>
    <w:p w:rsidR="00EA0CC3" w:rsidRDefault="00EA0CC3" w:rsidP="00EA0CC3">
      <w:pPr>
        <w:pStyle w:val="NurText"/>
      </w:pPr>
    </w:p>
    <w:p w:rsidR="00EA0CC3" w:rsidRDefault="00EA0CC3" w:rsidP="00EA0CC3">
      <w:pPr>
        <w:pStyle w:val="NurText"/>
      </w:pPr>
      <w:hyperlink r:id="rId16" w:history="1">
        <w:r>
          <w:rPr>
            <w:rStyle w:val="Hyperlink"/>
          </w:rPr>
          <w:t>http://www.ecoguide.de/tag/eurenomics/</w:t>
        </w:r>
      </w:hyperlink>
    </w:p>
    <w:p w:rsidR="00741E7C" w:rsidRDefault="00741E7C" w:rsidP="00741E7C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741E7C" w:rsidRDefault="00741E7C" w:rsidP="0056491D">
      <w:pPr>
        <w:pStyle w:val="NurText"/>
        <w:rPr>
          <w:lang w:val="en-GB"/>
        </w:rPr>
      </w:pPr>
    </w:p>
    <w:p w:rsidR="00741E7C" w:rsidRDefault="00741E7C" w:rsidP="0056491D">
      <w:pPr>
        <w:pStyle w:val="NurText"/>
        <w:rPr>
          <w:lang w:val="en-GB"/>
        </w:rPr>
      </w:pPr>
      <w:r>
        <w:rPr>
          <w:lang w:val="en-GB"/>
        </w:rPr>
        <w:t>Spanish:</w:t>
      </w:r>
      <w:bookmarkStart w:id="0" w:name="_GoBack"/>
      <w:bookmarkEnd w:id="0"/>
    </w:p>
    <w:p w:rsidR="00741E7C" w:rsidRDefault="00741E7C" w:rsidP="0056491D">
      <w:pPr>
        <w:pStyle w:val="NurText"/>
        <w:rPr>
          <w:lang w:val="en-GB"/>
        </w:rPr>
      </w:pPr>
    </w:p>
    <w:p w:rsidR="0056491D" w:rsidRDefault="00EA0CC3" w:rsidP="0056491D">
      <w:pPr>
        <w:pStyle w:val="NurText"/>
        <w:rPr>
          <w:lang w:val="en-GB"/>
        </w:rPr>
      </w:pPr>
      <w:hyperlink r:id="rId17" w:history="1">
        <w:r w:rsidR="0056491D">
          <w:rPr>
            <w:rStyle w:val="Hyperlink"/>
            <w:lang w:val="en-GB"/>
          </w:rPr>
          <w:t>http://cnag.cat/workspace/uploads/ara-1359373460.pdf</w:t>
        </w:r>
      </w:hyperlink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18" w:history="1">
        <w:r w:rsidR="0056491D">
          <w:rPr>
            <w:rStyle w:val="Hyperlink"/>
            <w:lang w:val="en-GB"/>
          </w:rPr>
          <w:t>http://cnag.cat/workspace/uploads/dm_25.1.2013-1359111588.pdf</w:t>
        </w:r>
      </w:hyperlink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19" w:history="1">
        <w:r w:rsidR="0056491D">
          <w:rPr>
            <w:rStyle w:val="Hyperlink"/>
            <w:lang w:val="en-GB"/>
          </w:rPr>
          <w:t>http://www.europapress.es/catalunya/noticia-europa-destina-38-millones-diagnosticar-todas-enfermedades-raras-antes-2020-20130124173352.html</w:t>
        </w:r>
      </w:hyperlink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20" w:history="1">
        <w:r w:rsidR="0056491D">
          <w:rPr>
            <w:rStyle w:val="Hyperlink"/>
            <w:lang w:val="en-GB"/>
          </w:rPr>
          <w:t>http://www.lavanguardia.com/local/barcelona/20130124/54362332429/europa-destina-38-millones-para-diagnosticar-todas-las-enfermedades-raras-antes-de-2020.html</w:t>
        </w:r>
      </w:hyperlink>
      <w:r w:rsidR="0056491D">
        <w:rPr>
          <w:lang w:val="en-GB"/>
        </w:rPr>
        <w:t xml:space="preserve"> 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21" w:history="1">
        <w:r w:rsidR="0056491D">
          <w:rPr>
            <w:rStyle w:val="Hyperlink"/>
            <w:lang w:val="en-GB"/>
          </w:rPr>
          <w:t>http://www.elmundo.es/elmundosalud/2013/01/24/noticias/1359047071.html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22" w:history="1">
        <w:r w:rsidR="0056491D">
          <w:rPr>
            <w:rStyle w:val="Hyperlink"/>
            <w:lang w:val="en-GB"/>
          </w:rPr>
          <w:t>http://www.20minutos.es/noticia/1711453/0/enfermedades-raras/ue-38-millones/diagnostico/</w:t>
        </w:r>
      </w:hyperlink>
      <w:r w:rsidR="0056491D">
        <w:rPr>
          <w:lang w:val="en-GB"/>
        </w:rPr>
        <w:t xml:space="preserve"> </w:t>
      </w:r>
    </w:p>
    <w:p w:rsidR="00741E7C" w:rsidRDefault="00741E7C" w:rsidP="0056491D">
      <w:pPr>
        <w:pStyle w:val="NurText"/>
        <w:rPr>
          <w:lang w:val="en-GB"/>
        </w:rPr>
      </w:pPr>
    </w:p>
    <w:p w:rsidR="00741E7C" w:rsidRDefault="00EA0CC3" w:rsidP="00741E7C">
      <w:pPr>
        <w:pStyle w:val="NurText"/>
        <w:rPr>
          <w:lang w:val="en-GB"/>
        </w:rPr>
      </w:pPr>
      <w:hyperlink r:id="rId23" w:history="1">
        <w:r w:rsidR="00741E7C">
          <w:rPr>
            <w:rStyle w:val="Hyperlink"/>
            <w:lang w:val="en-GB"/>
          </w:rPr>
          <w:t>http://www.jano.es/jano/actualidad/ultimas/noticias/oscar/gimenez/barcelona/irdirc/presenta/barcelona/tres/nuevos/proyectos/investigacion/enfermedades/raras/_f-11+iditem-18926+idtabla-1</w:t>
        </w:r>
      </w:hyperlink>
      <w:r w:rsidR="00741E7C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741E7C" w:rsidRDefault="00EA0CC3" w:rsidP="00741E7C">
      <w:pPr>
        <w:pStyle w:val="NurText"/>
        <w:rPr>
          <w:lang w:val="en-GB"/>
        </w:rPr>
      </w:pPr>
      <w:hyperlink r:id="rId24" w:history="1">
        <w:r w:rsidR="00741E7C">
          <w:rPr>
            <w:rStyle w:val="Hyperlink"/>
            <w:lang w:val="en-GB"/>
          </w:rPr>
          <w:t>http://www.adnsureste.info/index.php/noticias/salud/51343-cientificos-europeos-buscan-mapa-de-enfermedades</w:t>
        </w:r>
      </w:hyperlink>
      <w:r w:rsidR="00741E7C">
        <w:rPr>
          <w:lang w:val="en-GB"/>
        </w:rPr>
        <w:t xml:space="preserve">  </w:t>
      </w:r>
    </w:p>
    <w:p w:rsidR="00741E7C" w:rsidRDefault="00741E7C" w:rsidP="00741E7C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741E7C" w:rsidRDefault="00EA0CC3" w:rsidP="00741E7C">
      <w:pPr>
        <w:pStyle w:val="NurText"/>
        <w:rPr>
          <w:lang w:val="en-GB"/>
        </w:rPr>
      </w:pPr>
      <w:hyperlink r:id="rId25" w:history="1">
        <w:r w:rsidR="00741E7C">
          <w:rPr>
            <w:rStyle w:val="Hyperlink"/>
            <w:lang w:val="en-GB"/>
          </w:rPr>
          <w:t>http://www.somospacientes.com/noticias/varios/la-ue-invertira-38-millones-de-euros-hasta-2020-en-la-investigacion-de-las-er/</w:t>
        </w:r>
      </w:hyperlink>
      <w:r w:rsidR="00741E7C">
        <w:rPr>
          <w:lang w:val="en-GB"/>
        </w:rPr>
        <w:t xml:space="preserve"> </w:t>
      </w:r>
    </w:p>
    <w:p w:rsidR="00741E7C" w:rsidRDefault="00741E7C" w:rsidP="00741E7C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741E7C" w:rsidRDefault="00EA0CC3" w:rsidP="00741E7C">
      <w:pPr>
        <w:pStyle w:val="NurText"/>
        <w:rPr>
          <w:lang w:val="en-GB"/>
        </w:rPr>
      </w:pPr>
      <w:hyperlink r:id="rId26" w:history="1">
        <w:r w:rsidR="00741E7C">
          <w:rPr>
            <w:rStyle w:val="Hyperlink"/>
            <w:lang w:val="en-GB"/>
          </w:rPr>
          <w:t>http://blobic.com/entry/enfermedades-raras-la-ue-destinara-38-millones-para-diagnosticarlas-antes-de-2020</w:t>
        </w:r>
      </w:hyperlink>
      <w:r w:rsidR="00741E7C">
        <w:rPr>
          <w:lang w:val="en-GB"/>
        </w:rPr>
        <w:t xml:space="preserve">  </w:t>
      </w:r>
    </w:p>
    <w:p w:rsidR="00741E7C" w:rsidRDefault="00741E7C" w:rsidP="00741E7C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741E7C" w:rsidRDefault="00EA0CC3" w:rsidP="00741E7C">
      <w:pPr>
        <w:pStyle w:val="NurText"/>
        <w:rPr>
          <w:lang w:val="en-GB"/>
        </w:rPr>
      </w:pPr>
      <w:hyperlink r:id="rId27" w:history="1">
        <w:r w:rsidR="00741E7C">
          <w:rPr>
            <w:rStyle w:val="Hyperlink"/>
            <w:lang w:val="en-GB"/>
          </w:rPr>
          <w:t>http://noticias.lainformacion.com/salud/enfermedades/la-ue-destinara-38-millones-para-diagnosticar-todas-las-enfermedades-raras-antes-de-2020_iDCdf61bQBVFhXMzAjGZx/</w:t>
        </w:r>
      </w:hyperlink>
      <w:r w:rsidR="00741E7C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28" w:history="1">
        <w:r w:rsidR="0056491D">
          <w:rPr>
            <w:rStyle w:val="Hyperlink"/>
            <w:lang w:val="en-GB"/>
          </w:rPr>
          <w:t>http://www.ciberer.es/index.php?option=com_content&amp;task=view&amp;id=999&amp;Itemid=62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29" w:history="1">
        <w:r w:rsidR="0056491D">
          <w:rPr>
            <w:rStyle w:val="Hyperlink"/>
            <w:lang w:val="en-GB"/>
          </w:rPr>
          <w:t>http://mpspapas.wordpress.com/2013/01/26/el-consorcio-internacional-de-investigacion-de-enfermedades-raras-irdirc-en-barcelona/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0" w:history="1">
        <w:r w:rsidR="0056491D">
          <w:rPr>
            <w:rStyle w:val="Hyperlink"/>
            <w:lang w:val="en-GB"/>
          </w:rPr>
          <w:t>http://www.centrodenoticias.net/salud/36566-enfermedades-raras-la-ue-destinar%EF%BF%BD-38-millones-para-diagnosticarlas-antes-de-2020.html</w:t>
        </w:r>
      </w:hyperlink>
      <w:r w:rsidR="0056491D">
        <w:rPr>
          <w:lang w:val="en-GB"/>
        </w:rPr>
        <w:t xml:space="preserve"> 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1" w:history="1">
        <w:r w:rsidR="0056491D">
          <w:rPr>
            <w:rStyle w:val="Hyperlink"/>
            <w:lang w:val="en-GB"/>
          </w:rPr>
          <w:t>http://www.teinteresa.es/salud/asistencia-sanitaria/UE-destinara-millones-diagnosticar-enfermedades_1_853125636.html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2" w:history="1">
        <w:r w:rsidR="0056491D">
          <w:rPr>
            <w:rStyle w:val="Hyperlink"/>
            <w:lang w:val="en-GB"/>
          </w:rPr>
          <w:t>http://www.salamanca24horas.com/local/80980-el-banco-nacional-de-adn-se-suma-a-una-investigacion-sobre-enfermedades-raras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3" w:history="1">
        <w:r w:rsidR="0056491D">
          <w:rPr>
            <w:rStyle w:val="Hyperlink"/>
            <w:lang w:val="en-GB"/>
          </w:rPr>
          <w:t>http://es.noticias.yahoo.com/ue-destinar%C3%A1-38-millones-diagnosticar-enfermedades-raras-2020-164451273.html</w:t>
        </w:r>
      </w:hyperlink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4" w:history="1">
        <w:r w:rsidR="0056491D">
          <w:rPr>
            <w:rStyle w:val="Hyperlink"/>
            <w:lang w:val="en-GB"/>
          </w:rPr>
          <w:t>http://blog.hospitalclinic.org/es/2013/01/presenten-al-camp-nou-jugadors-clau-contra-les-malalties-rares/</w:t>
        </w:r>
      </w:hyperlink>
      <w:r w:rsidR="0056491D">
        <w:rPr>
          <w:lang w:val="en-GB"/>
        </w:rPr>
        <w:t xml:space="preserve"> 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5" w:history="1">
        <w:r w:rsidR="0056491D">
          <w:rPr>
            <w:rStyle w:val="Hyperlink"/>
            <w:lang w:val="en-GB"/>
          </w:rPr>
          <w:t>http://mis-noticias.com/salud/en-busca-del-mapa-completo-de-las-enfermedades-raras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6" w:history="1">
        <w:r w:rsidR="0056491D">
          <w:rPr>
            <w:rStyle w:val="Hyperlink"/>
            <w:lang w:val="en-GB"/>
          </w:rPr>
          <w:t>http://www.sumedico.com/nota14191.html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7" w:history="1">
        <w:r w:rsidR="0056491D">
          <w:rPr>
            <w:rStyle w:val="Hyperlink"/>
            <w:lang w:val="en-GB"/>
          </w:rPr>
          <w:t>http://ecodiario.eleconomista.es/salud/noticias/4553527/01/13/la-ue-destinara-38-millones-para-diagnosticar-todas-las-enfermedades-raras-antes-de-2020.html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8" w:history="1">
        <w:r w:rsidR="0056491D">
          <w:rPr>
            <w:rStyle w:val="Hyperlink"/>
            <w:lang w:val="en-GB"/>
          </w:rPr>
          <w:t>http://www.news-medical.net/news/20130125/3896/Spanish.aspx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39" w:history="1">
        <w:r w:rsidR="0056491D">
          <w:rPr>
            <w:rStyle w:val="Hyperlink"/>
            <w:lang w:val="en-GB"/>
          </w:rPr>
          <w:t>http://www.news-medical.net/news/20130125/3896/Polish.aspx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40" w:history="1">
        <w:r w:rsidR="0056491D">
          <w:rPr>
            <w:rStyle w:val="Hyperlink"/>
            <w:lang w:val="en-GB"/>
          </w:rPr>
          <w:t>http://www.news-medical.net/news/20130125/3896/Swedish.aspx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41" w:history="1">
        <w:r w:rsidR="0056491D">
          <w:rPr>
            <w:rStyle w:val="Hyperlink"/>
            <w:lang w:val="en-GB"/>
          </w:rPr>
          <w:t>http://www.news-medical.net/news/20130125/3896/Dutch.aspx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42" w:history="1">
        <w:r w:rsidR="0056491D">
          <w:rPr>
            <w:rStyle w:val="Hyperlink"/>
            <w:lang w:val="en-GB"/>
          </w:rPr>
          <w:t>http://www.news-medical.net/news/20130125/3896/German.aspx</w:t>
        </w:r>
      </w:hyperlink>
      <w:r w:rsidR="0056491D">
        <w:rPr>
          <w:lang w:val="en-GB"/>
        </w:rPr>
        <w:t xml:space="preserve"> </w:t>
      </w:r>
    </w:p>
    <w:p w:rsidR="0056491D" w:rsidRDefault="0056491D" w:rsidP="00741E7C">
      <w:pPr>
        <w:pStyle w:val="NurText"/>
        <w:rPr>
          <w:lang w:val="en-GB"/>
        </w:rPr>
      </w:pPr>
      <w:r>
        <w:rPr>
          <w:lang w:val="en-GB"/>
        </w:rPr>
        <w:t xml:space="preserve">  </w:t>
      </w:r>
    </w:p>
    <w:p w:rsidR="0056491D" w:rsidRDefault="00EA0CC3" w:rsidP="0056491D">
      <w:pPr>
        <w:pStyle w:val="NurText"/>
        <w:rPr>
          <w:lang w:val="en-GB"/>
        </w:rPr>
      </w:pPr>
      <w:hyperlink r:id="rId43" w:history="1">
        <w:r w:rsidR="0056491D">
          <w:rPr>
            <w:rStyle w:val="Hyperlink"/>
            <w:lang w:val="en-GB"/>
          </w:rPr>
          <w:t>http://www.slideshare.net/asedh/rueda-de-prensa-eerr-camp-nou-24012013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lastRenderedPageBreak/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44" w:history="1">
        <w:r w:rsidR="0056491D">
          <w:rPr>
            <w:rStyle w:val="Hyperlink"/>
            <w:lang w:val="en-GB"/>
          </w:rPr>
          <w:t>http://www.cgtrabajosocial.com/murcia/noticias/la-ue-destinara-38-millones-para-diagnosticar-todas-las-enfermedades-raras-antes-de-2020/287/view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p w:rsidR="0056491D" w:rsidRDefault="00EA0CC3" w:rsidP="0056491D">
      <w:pPr>
        <w:pStyle w:val="NurText"/>
        <w:rPr>
          <w:lang w:val="en-GB"/>
        </w:rPr>
      </w:pPr>
      <w:hyperlink r:id="rId45" w:history="1">
        <w:r w:rsidR="0056491D">
          <w:rPr>
            <w:rStyle w:val="Hyperlink"/>
            <w:lang w:val="en-GB"/>
          </w:rPr>
          <w:t>http://nhacdj.org/Not%C3%ADcias+de+sa%C3%BAde/A+UE+alocados+38+milh%C3%B5es+para+diagnosticar+doen%C3%A7as+at%C3%A9+2020_18897.html</w:t>
        </w:r>
      </w:hyperlink>
      <w:r w:rsidR="0056491D">
        <w:rPr>
          <w:lang w:val="en-GB"/>
        </w:rPr>
        <w:t xml:space="preserve"> </w:t>
      </w:r>
    </w:p>
    <w:p w:rsidR="0056491D" w:rsidRDefault="0056491D" w:rsidP="0056491D">
      <w:pPr>
        <w:pStyle w:val="NurText"/>
        <w:rPr>
          <w:lang w:val="en-GB"/>
        </w:rPr>
      </w:pPr>
      <w:r>
        <w:rPr>
          <w:lang w:val="en-GB"/>
        </w:rPr>
        <w:t> </w:t>
      </w:r>
    </w:p>
    <w:sectPr w:rsidR="00564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1D"/>
    <w:rsid w:val="0056491D"/>
    <w:rsid w:val="00741E7C"/>
    <w:rsid w:val="007C6CDB"/>
    <w:rsid w:val="009C0C3B"/>
    <w:rsid w:val="00E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91D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6491D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6491D"/>
  </w:style>
  <w:style w:type="character" w:customStyle="1" w:styleId="NurTextZchn">
    <w:name w:val="Nur Text Zchn"/>
    <w:basedOn w:val="Absatz-Standardschriftart"/>
    <w:link w:val="NurText"/>
    <w:uiPriority w:val="99"/>
    <w:rsid w:val="0056491D"/>
    <w:rPr>
      <w:rFonts w:ascii="Calibri" w:hAnsi="Calibri" w:cs="Times New Roman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1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91D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6491D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6491D"/>
  </w:style>
  <w:style w:type="character" w:customStyle="1" w:styleId="NurTextZchn">
    <w:name w:val="Nur Text Zchn"/>
    <w:basedOn w:val="Absatz-Standardschriftart"/>
    <w:link w:val="NurText"/>
    <w:uiPriority w:val="99"/>
    <w:rsid w:val="0056491D"/>
    <w:rPr>
      <w:rFonts w:ascii="Calibri" w:hAnsi="Calibri" w:cs="Times New Roman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1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world.org/health-beauty/Rare-diseases-the-EU-allocated-38-million-to-diagnose-them-before-2020/" TargetMode="External"/><Relationship Id="rId13" Type="http://schemas.openxmlformats.org/officeDocument/2006/relationships/hyperlink" Target="http://www.irdirc.org/?p=700" TargetMode="External"/><Relationship Id="rId18" Type="http://schemas.openxmlformats.org/officeDocument/2006/relationships/hyperlink" Target="http://cnag.cat/workspace/uploads/dm_25.1.2013-1359111588.pdf" TargetMode="External"/><Relationship Id="rId26" Type="http://schemas.openxmlformats.org/officeDocument/2006/relationships/hyperlink" Target="http://blobic.com/entry/enfermedades-raras-la-ue-destinara-38-millones-para-diagnosticarlas-antes-de-2020" TargetMode="External"/><Relationship Id="rId39" Type="http://schemas.openxmlformats.org/officeDocument/2006/relationships/hyperlink" Target="http://www.news-medical.net/news/20130125/3896/Polish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mundo.es/elmundosalud/2013/01/24/noticias/1359047071.html" TargetMode="External"/><Relationship Id="rId34" Type="http://schemas.openxmlformats.org/officeDocument/2006/relationships/hyperlink" Target="http://blog.hospitalclinic.org/es/2013/01/presenten-al-camp-nou-jugadors-clau-contra-les-malalties-rares/" TargetMode="External"/><Relationship Id="rId42" Type="http://schemas.openxmlformats.org/officeDocument/2006/relationships/hyperlink" Target="http://www.news-medical.net/news/20130125/3896/German.aspx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maltastar.com/dart/20130129-fighting-rare-diseases" TargetMode="External"/><Relationship Id="rId12" Type="http://schemas.openxmlformats.org/officeDocument/2006/relationships/hyperlink" Target="http://www.orpha.net/actor/EuropaNews/2013/130220.html" TargetMode="External"/><Relationship Id="rId17" Type="http://schemas.openxmlformats.org/officeDocument/2006/relationships/hyperlink" Target="http://cnag.cat/workspace/uploads/ara-1359373460.pdf" TargetMode="External"/><Relationship Id="rId25" Type="http://schemas.openxmlformats.org/officeDocument/2006/relationships/hyperlink" Target="http://www.somospacientes.com/noticias/varios/la-ue-invertira-38-millones-de-euros-hasta-2020-en-la-investigacion-de-las-er/" TargetMode="External"/><Relationship Id="rId33" Type="http://schemas.openxmlformats.org/officeDocument/2006/relationships/hyperlink" Target="http://es.noticias.yahoo.com/ue-destinar%C3%A1-38-millones-diagnosticar-enfermedades-raras-2020-164451273.html" TargetMode="External"/><Relationship Id="rId38" Type="http://schemas.openxmlformats.org/officeDocument/2006/relationships/hyperlink" Target="http://www.news-medical.net/news/20130125/3896/Spanish.aspx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coguide.de/tag/eurenomics/" TargetMode="External"/><Relationship Id="rId20" Type="http://schemas.openxmlformats.org/officeDocument/2006/relationships/hyperlink" Target="http://www.lavanguardia.com/local/barcelona/20130124/54362332429/europa-destina-38-millones-para-diagnosticar-todas-las-enfermedades-raras-antes-de-2020.html" TargetMode="External"/><Relationship Id="rId29" Type="http://schemas.openxmlformats.org/officeDocument/2006/relationships/hyperlink" Target="http://mpspapas.wordpress.com/2013/01/26/el-consorcio-internacional-de-investigacion-de-enfermedades-raras-irdirc-en-barcelona/" TargetMode="External"/><Relationship Id="rId41" Type="http://schemas.openxmlformats.org/officeDocument/2006/relationships/hyperlink" Target="http://www.news-medical.net/news/20130125/3896/Dutch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ckorphan.org/grid/news/people/eliminating-rare-diseases" TargetMode="External"/><Relationship Id="rId11" Type="http://schemas.openxmlformats.org/officeDocument/2006/relationships/hyperlink" Target="http://www.european-biotechnology-news.com/news/news/2013-01/eu-fuels-rare-diseases-research.html" TargetMode="External"/><Relationship Id="rId24" Type="http://schemas.openxmlformats.org/officeDocument/2006/relationships/hyperlink" Target="http://www.adnsureste.info/index.php/noticias/salud/51343-cientificos-europeos-buscan-mapa-de-enfermedades" TargetMode="External"/><Relationship Id="rId32" Type="http://schemas.openxmlformats.org/officeDocument/2006/relationships/hyperlink" Target="http://www.salamanca24horas.com/local/80980-el-banco-nacional-de-adn-se-suma-a-una-investigacion-sobre-enfermedades-raras" TargetMode="External"/><Relationship Id="rId37" Type="http://schemas.openxmlformats.org/officeDocument/2006/relationships/hyperlink" Target="http://ecodiario.eleconomista.es/salud/noticias/4553527/01/13/la-ue-destinara-38-millones-para-diagnosticar-todas-las-enfermedades-raras-antes-de-2020.html" TargetMode="External"/><Relationship Id="rId40" Type="http://schemas.openxmlformats.org/officeDocument/2006/relationships/hyperlink" Target="http://www.news-medical.net/news/20130125/3896/Swedish.aspx" TargetMode="External"/><Relationship Id="rId45" Type="http://schemas.openxmlformats.org/officeDocument/2006/relationships/hyperlink" Target="http://nhacdj.org/Not%C3%ADcias+de+sa%C3%BAde/A+UE+alocados+38+milh%C3%B5es+para+diagnosticar+doen%C3%A7as+at%C3%A9+2020_18897.html" TargetMode="External"/><Relationship Id="rId5" Type="http://schemas.openxmlformats.org/officeDocument/2006/relationships/hyperlink" Target="http://www.genomeweb.com/sequencing/europe-pumps-50m-genome-based-international-rare-disease-projects" TargetMode="External"/><Relationship Id="rId15" Type="http://schemas.openxmlformats.org/officeDocument/2006/relationships/hyperlink" Target="http://www.europa-nu.nl/id/vj7jgp8utjzm/nieuws/toelichting_op_26_eu_onderzoeksprogramma?ctx=vg9pjpw5wsz1&amp;tab=1&amp;start_tab0=3" TargetMode="External"/><Relationship Id="rId23" Type="http://schemas.openxmlformats.org/officeDocument/2006/relationships/hyperlink" Target="http://www.jano.es/jano/actualidad/ultimas/noticias/oscar/gimenez/barcelona/irdirc/presenta/barcelona/tres/nuevos/proyectos/investigacion/enfermedades/raras/_f-11+iditem-18926+idtabla-1" TargetMode="External"/><Relationship Id="rId28" Type="http://schemas.openxmlformats.org/officeDocument/2006/relationships/hyperlink" Target="http://www.ciberer.es/index.php?option=com_content&amp;task=view&amp;id=999&amp;Itemid=62" TargetMode="External"/><Relationship Id="rId36" Type="http://schemas.openxmlformats.org/officeDocument/2006/relationships/hyperlink" Target="http://www.sumedico.com/nota14191.html" TargetMode="External"/><Relationship Id="rId10" Type="http://schemas.openxmlformats.org/officeDocument/2006/relationships/hyperlink" Target="http://www.journallive.co.uk/north-east-news/todays-news/2013/01/26/newcastle-scientists-lead-research-into-rare-diseases-61634-32682192/" TargetMode="External"/><Relationship Id="rId19" Type="http://schemas.openxmlformats.org/officeDocument/2006/relationships/hyperlink" Target="http://www.europapress.es/catalunya/noticia-europa-destina-38-millones-diagnosticar-todas-enfermedades-raras-antes-2020-20130124173352.html" TargetMode="External"/><Relationship Id="rId31" Type="http://schemas.openxmlformats.org/officeDocument/2006/relationships/hyperlink" Target="http://www.teinteresa.es/salud/asistencia-sanitaria/UE-destinara-millones-diagnosticar-enfermedades_1_853125636.html" TargetMode="External"/><Relationship Id="rId44" Type="http://schemas.openxmlformats.org/officeDocument/2006/relationships/hyperlink" Target="http://www.cgtrabajosocial.com/murcia/noticias/la-ue-destinara-38-millones-para-diagnosticar-todas-las-enfermedades-raras-antes-de-2020/287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biotechnews.eu/news/news/2013-01/eu-fuels-rare-diseases-research.html" TargetMode="External"/><Relationship Id="rId14" Type="http://schemas.openxmlformats.org/officeDocument/2006/relationships/hyperlink" Target="http://browse.feedreader.com/c/National_Health_and_Medical_Research_Council/294455037" TargetMode="External"/><Relationship Id="rId22" Type="http://schemas.openxmlformats.org/officeDocument/2006/relationships/hyperlink" Target="http://www.20minutos.es/noticia/1711453/0/enfermedades-raras/ue-38-millones/diagnostico/" TargetMode="External"/><Relationship Id="rId27" Type="http://schemas.openxmlformats.org/officeDocument/2006/relationships/hyperlink" Target="http://noticias.lainformacion.com/salud/enfermedades/la-ue-destinara-38-millones-para-diagnosticar-todas-las-enfermedades-raras-antes-de-2020_iDCdf61bQBVFhXMzAjGZx/" TargetMode="External"/><Relationship Id="rId30" Type="http://schemas.openxmlformats.org/officeDocument/2006/relationships/hyperlink" Target="http://www.centrodenoticias.net/salud/36566-enfermedades-raras-la-ue-destinar%EF%BF%BD-38-millones-para-diagnosticarlas-antes-de-2020.html" TargetMode="External"/><Relationship Id="rId35" Type="http://schemas.openxmlformats.org/officeDocument/2006/relationships/hyperlink" Target="http://mis-noticias.com/salud/en-busca-del-mapa-completo-de-las-enfermedades-raras" TargetMode="External"/><Relationship Id="rId43" Type="http://schemas.openxmlformats.org/officeDocument/2006/relationships/hyperlink" Target="http://www.slideshare.net/asedh/rueda-de-prensa-eerr-camp-nou-2401201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GABO:mi mbH &amp; Co. KG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Pfander</dc:creator>
  <cp:lastModifiedBy>Andre Durudas</cp:lastModifiedBy>
  <cp:revision>3</cp:revision>
  <dcterms:created xsi:type="dcterms:W3CDTF">2013-02-12T10:02:00Z</dcterms:created>
  <dcterms:modified xsi:type="dcterms:W3CDTF">2013-11-27T13:56:00Z</dcterms:modified>
</cp:coreProperties>
</file>